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09C2" w14:textId="487E9883" w:rsidR="00B1171E" w:rsidRPr="00FA025F" w:rsidRDefault="188B609B" w:rsidP="161AACDF">
      <w:pPr>
        <w:rPr>
          <w:rFonts w:ascii="Malgun Gothic" w:eastAsia="Malgun Gothic" w:hAnsi="Malgun Gothic"/>
        </w:rPr>
      </w:pPr>
      <w:r w:rsidRPr="00FA025F">
        <w:rPr>
          <w:rFonts w:ascii="Malgun Gothic" w:eastAsia="Malgun Gothic" w:hAnsi="Malgun Gothic" w:hint="eastAsia"/>
          <w:noProof/>
          <w:color w:val="2B579A"/>
          <w:shd w:val="clear" w:color="auto" w:fill="E6E6E6"/>
        </w:rPr>
        <w:drawing>
          <wp:inline distT="0" distB="0" distL="0" distR="0" wp14:anchorId="10B362DE" wp14:editId="62031DAF">
            <wp:extent cx="1711210" cy="1405777"/>
            <wp:effectExtent l="0" t="0" r="0" b="0"/>
            <wp:docPr id="32806514" name="Picture 328065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06514" name="Picture 328065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210" cy="1405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025F">
        <w:rPr>
          <w:rFonts w:ascii="Malgun Gothic" w:eastAsia="Malgun Gothic" w:hAnsi="Malgun Gothic" w:hint="eastAsia"/>
        </w:rPr>
        <w:t xml:space="preserve"> </w:t>
      </w:r>
    </w:p>
    <w:p w14:paraId="64A3DA61" w14:textId="12F357FE" w:rsidR="00B1171E" w:rsidRPr="006F0E51" w:rsidRDefault="7CB47B9F" w:rsidP="60605905">
      <w:pPr>
        <w:ind w:firstLine="360"/>
        <w:rPr>
          <w:rFonts w:ascii="Malgun Gothic" w:eastAsia="Malgun Gothic" w:hAnsi="Malgun Gothic"/>
          <w:sz w:val="18"/>
          <w:szCs w:val="18"/>
        </w:rPr>
      </w:pPr>
      <w:permStart w:id="2016217134" w:edGrp="everyone"/>
      <w:r w:rsidRPr="006F0E51">
        <w:rPr>
          <w:rFonts w:ascii="Malgun Gothic" w:eastAsia="Malgun Gothic" w:hAnsi="Malgun Gothic" w:hint="eastAsia"/>
          <w:sz w:val="18"/>
          <w:szCs w:val="18"/>
          <w:highlight w:val="yellow"/>
        </w:rPr>
        <w:t>[INSERT DATE]</w:t>
      </w:r>
      <w:r w:rsidRPr="006F0E51">
        <w:rPr>
          <w:rFonts w:ascii="Malgun Gothic" w:eastAsia="Malgun Gothic" w:hAnsi="Malgun Gothic" w:hint="eastAsia"/>
          <w:sz w:val="18"/>
          <w:szCs w:val="18"/>
        </w:rPr>
        <w:t xml:space="preserve"> </w:t>
      </w:r>
      <w:permEnd w:id="2016217134"/>
      <w:r w:rsidRPr="006F0E51">
        <w:rPr>
          <w:rFonts w:ascii="Malgun Gothic" w:eastAsia="Malgun Gothic" w:hAnsi="Malgun Gothic" w:hint="eastAsia"/>
          <w:sz w:val="18"/>
          <w:szCs w:val="18"/>
        </w:rPr>
        <w:t>(MM/DD/YYYY)</w:t>
      </w:r>
    </w:p>
    <w:p w14:paraId="3C9A8F7F" w14:textId="4486DA7A" w:rsidR="00B1171E" w:rsidRPr="006F0E51" w:rsidRDefault="28F8F6AE" w:rsidP="60605905">
      <w:pPr>
        <w:ind w:left="360" w:right="630"/>
        <w:rPr>
          <w:rFonts w:ascii="Malgun Gothic" w:eastAsia="Malgun Gothic" w:hAnsi="Malgun Gothic"/>
          <w:sz w:val="18"/>
          <w:szCs w:val="18"/>
        </w:rPr>
      </w:pPr>
      <w:r w:rsidRPr="006F0E51">
        <w:rPr>
          <w:rFonts w:ascii="Malgun Gothic" w:eastAsia="Malgun Gothic" w:hAnsi="Malgun Gothic" w:hint="eastAsia"/>
          <w:sz w:val="18"/>
          <w:szCs w:val="18"/>
        </w:rPr>
        <w:t>학부모 또는 보호자님께:</w:t>
      </w:r>
    </w:p>
    <w:p w14:paraId="7DD46040" w14:textId="3CAF7E0D" w:rsidR="00B1171E" w:rsidRPr="006F0E51" w:rsidRDefault="7CB47B9F" w:rsidP="60605905">
      <w:pPr>
        <w:ind w:left="360" w:right="630"/>
        <w:rPr>
          <w:rFonts w:ascii="Malgun Gothic" w:eastAsia="Malgun Gothic" w:hAnsi="Malgun Gothic" w:cs="Calibri"/>
          <w:sz w:val="18"/>
          <w:szCs w:val="18"/>
        </w:rPr>
      </w:pPr>
      <w:r w:rsidRPr="006F0E51">
        <w:rPr>
          <w:rFonts w:ascii="Malgun Gothic" w:eastAsia="Malgun Gothic" w:hAnsi="Malgun Gothic" w:hint="eastAsia"/>
          <w:sz w:val="18"/>
          <w:szCs w:val="18"/>
        </w:rPr>
        <w:t>뉴욕시공립학교(NYCPS)는 학생들의 목소리에 귀를 기울일 때 우리 학교들이 더욱 발전할 수 있다고 믿고 있습니다. 올해 학생들은 미 전역에서 사용되는 연구 기반의 비밀이 보장되는 학생 설문조사인 파노라마 교육 학생 관점 설문조사(Panorama Education Student Perception Survey)에 참여하여 교실에서 겪은 경험을 교사에게 제공하게 될 것입니다.</w:t>
      </w:r>
    </w:p>
    <w:p w14:paraId="6CD27781" w14:textId="4A2F1821" w:rsidR="00AE3C1D" w:rsidRPr="006F0E51" w:rsidRDefault="00AE3C1D" w:rsidP="60605905">
      <w:pPr>
        <w:ind w:left="360" w:right="630"/>
        <w:rPr>
          <w:rFonts w:ascii="Malgun Gothic" w:eastAsia="Malgun Gothic" w:hAnsi="Malgun Gothic" w:cs="Calibri"/>
          <w:b/>
          <w:bCs/>
          <w:sz w:val="18"/>
          <w:szCs w:val="18"/>
        </w:rPr>
      </w:pPr>
      <w:r w:rsidRPr="006F0E51">
        <w:rPr>
          <w:rFonts w:ascii="Malgun Gothic" w:eastAsia="Malgun Gothic" w:hAnsi="Malgun Gothic" w:hint="eastAsia"/>
          <w:b/>
          <w:sz w:val="18"/>
          <w:szCs w:val="18"/>
        </w:rPr>
        <w:t>설문 안내</w:t>
      </w:r>
    </w:p>
    <w:p w14:paraId="2231BC54" w14:textId="1D1138AA" w:rsidR="00B1171E" w:rsidRPr="006F0E51" w:rsidRDefault="7CB47B9F" w:rsidP="60605905">
      <w:pPr>
        <w:ind w:left="360" w:right="630"/>
        <w:rPr>
          <w:rFonts w:ascii="Malgun Gothic" w:eastAsia="Malgun Gothic" w:hAnsi="Malgun Gothic" w:cs="Calibri"/>
          <w:sz w:val="18"/>
          <w:szCs w:val="18"/>
        </w:rPr>
      </w:pPr>
      <w:r w:rsidRPr="006F0E51">
        <w:rPr>
          <w:rFonts w:ascii="Malgun Gothic" w:eastAsia="Malgun Gothic" w:hAnsi="Malgun Gothic" w:hint="eastAsia"/>
          <w:sz w:val="18"/>
          <w:szCs w:val="18"/>
        </w:rPr>
        <w:t>6-12학년 학생들은 2025-26 학생 관점 설문조사에 참여하도록 초대될 것입니다. 설문에 답하는 시간은 약 30분 미만이 될 것으로 예상되며, 실시기간은 2025년 12월 8일에서 2026년 1월 16일 사이가 될 것입니다. 설문 실시 일자(들)은 각 학교별로 정할 것입니다.</w:t>
      </w:r>
    </w:p>
    <w:p w14:paraId="48F28C63" w14:textId="31CC64A2" w:rsidR="00AE3C1D" w:rsidRPr="006F0E51" w:rsidRDefault="00AE3C1D" w:rsidP="60605905">
      <w:pPr>
        <w:ind w:left="360" w:right="630"/>
        <w:rPr>
          <w:rFonts w:ascii="Malgun Gothic" w:eastAsia="Malgun Gothic" w:hAnsi="Malgun Gothic"/>
          <w:b/>
          <w:bCs/>
          <w:sz w:val="18"/>
          <w:szCs w:val="18"/>
        </w:rPr>
      </w:pPr>
      <w:r w:rsidRPr="006F0E51">
        <w:rPr>
          <w:rFonts w:ascii="Malgun Gothic" w:eastAsia="Malgun Gothic" w:hAnsi="Malgun Gothic" w:hint="eastAsia"/>
          <w:b/>
          <w:sz w:val="18"/>
          <w:szCs w:val="18"/>
        </w:rPr>
        <w:t>설문 내용</w:t>
      </w:r>
    </w:p>
    <w:p w14:paraId="65B5E989" w14:textId="649BED5C" w:rsidR="00AE3C1D" w:rsidRPr="006F0E51" w:rsidRDefault="7CB47B9F" w:rsidP="60605905">
      <w:pPr>
        <w:ind w:left="360" w:right="630"/>
        <w:rPr>
          <w:rFonts w:ascii="Malgun Gothic" w:eastAsia="Malgun Gothic" w:hAnsi="Malgun Gothic" w:cs="Calibri"/>
          <w:sz w:val="18"/>
          <w:szCs w:val="18"/>
        </w:rPr>
      </w:pPr>
      <w:r w:rsidRPr="006F0E51">
        <w:rPr>
          <w:rFonts w:ascii="Malgun Gothic" w:eastAsia="Malgun Gothic" w:hAnsi="Malgun Gothic" w:hint="eastAsia"/>
          <w:sz w:val="18"/>
          <w:szCs w:val="18"/>
        </w:rPr>
        <w:t xml:space="preserve">설문조사에서는 학생들이 교사가 얼마나 지원해 준다고 느끼는지 및 수업이 재미있다고 생각하는지 같은 교실에서의 경험에 대해 질문할 것입니다. </w:t>
      </w:r>
    </w:p>
    <w:p w14:paraId="166C4A3C" w14:textId="316CA8F2" w:rsidR="00B1171E" w:rsidRPr="006F0E51" w:rsidRDefault="00940BA6" w:rsidP="60605905">
      <w:pPr>
        <w:ind w:left="360" w:right="630"/>
        <w:rPr>
          <w:rFonts w:ascii="Malgun Gothic" w:eastAsia="Malgun Gothic" w:hAnsi="Malgun Gothic" w:cs="Calibri"/>
          <w:sz w:val="18"/>
          <w:szCs w:val="18"/>
        </w:rPr>
      </w:pPr>
      <w:r w:rsidRPr="006F0E51">
        <w:rPr>
          <w:rFonts w:ascii="Malgun Gothic" w:eastAsia="Malgun Gothic" w:hAnsi="Malgun Gothic" w:hint="eastAsia"/>
          <w:sz w:val="18"/>
          <w:szCs w:val="18"/>
        </w:rPr>
        <w:t xml:space="preserve">자세한 내용은 2025-26 학생 관점 설문조사에 대한 정보를 읽어 볼 수 있는 </w:t>
      </w:r>
      <w:hyperlink r:id="rId10" w:tgtFrame="_blank" w:history="1">
        <w:r w:rsidRPr="006F0E51">
          <w:rPr>
            <w:rStyle w:val="normaltextrun"/>
            <w:rFonts w:ascii="Malgun Gothic" w:eastAsia="Malgun Gothic" w:hAnsi="Malgun Gothic" w:hint="eastAsia"/>
            <w:color w:val="0563C1"/>
            <w:sz w:val="18"/>
            <w:szCs w:val="18"/>
            <w:u w:val="single"/>
            <w:shd w:val="clear" w:color="auto" w:fill="FFFFFF"/>
          </w:rPr>
          <w:t>www.StudentPerceptionSurvey.nyc</w:t>
        </w:r>
      </w:hyperlink>
      <w:r w:rsidRPr="006F0E51">
        <w:rPr>
          <w:rFonts w:ascii="Malgun Gothic" w:eastAsia="Malgun Gothic" w:hAnsi="Malgun Gothic" w:hint="eastAsia"/>
          <w:sz w:val="18"/>
          <w:szCs w:val="18"/>
        </w:rPr>
        <w:t>를 방문하시거나 자녀 학교에 문의하시기 바랍니다.</w:t>
      </w:r>
    </w:p>
    <w:p w14:paraId="5D7CFCD3" w14:textId="2F846CC9" w:rsidR="00314966" w:rsidRPr="006F0E51" w:rsidRDefault="00E42C12" w:rsidP="60605905">
      <w:pPr>
        <w:ind w:left="360" w:right="630"/>
        <w:rPr>
          <w:rFonts w:ascii="Malgun Gothic" w:eastAsia="Malgun Gothic" w:hAnsi="Malgun Gothic" w:cs="Calibri"/>
          <w:b/>
          <w:bCs/>
          <w:sz w:val="18"/>
          <w:szCs w:val="18"/>
        </w:rPr>
      </w:pPr>
      <w:r w:rsidRPr="006F0E51">
        <w:rPr>
          <w:rFonts w:ascii="Malgun Gothic" w:eastAsia="Malgun Gothic" w:hAnsi="Malgun Gothic" w:hint="eastAsia"/>
          <w:b/>
          <w:sz w:val="18"/>
          <w:szCs w:val="18"/>
        </w:rPr>
        <w:t>학생 개인 정보 보호</w:t>
      </w:r>
    </w:p>
    <w:p w14:paraId="274BD3A8" w14:textId="2D4B8054" w:rsidR="006F0E51" w:rsidRPr="006F0E51" w:rsidRDefault="7CB47B9F" w:rsidP="60605905">
      <w:pPr>
        <w:ind w:left="360" w:right="630"/>
        <w:rPr>
          <w:rFonts w:ascii="Malgun Gothic" w:eastAsia="Malgun Gothic" w:hAnsi="Malgun Gothic"/>
          <w:sz w:val="18"/>
          <w:szCs w:val="18"/>
        </w:rPr>
      </w:pPr>
      <w:r w:rsidRPr="006F0E51">
        <w:rPr>
          <w:rFonts w:ascii="Malgun Gothic" w:eastAsia="Malgun Gothic" w:hAnsi="Malgun Gothic" w:hint="eastAsia"/>
          <w:sz w:val="18"/>
          <w:szCs w:val="18"/>
        </w:rPr>
        <w:t>설문조사에 대한 학생들의 모든 답은 익명으로 철저히 기밀이 유지됩니다. 즉, 학교 관계자 그 누구도 귀 자녀의 응답을 볼 수 없습니다. 학생들은 설문조사에 이름이나 ID 번호를 제공하지 않을 것입니다. 교사들에게 제공될 리포트들은 어떤 학생의 개별적인 답변도 포함하지 않을 것이며 따라서 여러분과 자녀는 설문 답변이 비공개로 유지될 것이라고 믿고 안심하실 수 있습니다.</w:t>
      </w:r>
    </w:p>
    <w:p w14:paraId="2D0477D0" w14:textId="05936970" w:rsidR="00AC3DB4" w:rsidRPr="006F0E51" w:rsidRDefault="00AC3DB4" w:rsidP="60605905">
      <w:pPr>
        <w:ind w:left="360" w:right="630"/>
        <w:rPr>
          <w:rFonts w:ascii="Malgun Gothic" w:eastAsia="Malgun Gothic" w:hAnsi="Malgun Gothic" w:cs="Calibri"/>
          <w:b/>
          <w:bCs/>
          <w:sz w:val="18"/>
          <w:szCs w:val="18"/>
        </w:rPr>
      </w:pPr>
      <w:r w:rsidRPr="006F0E51">
        <w:rPr>
          <w:rFonts w:ascii="Malgun Gothic" w:eastAsia="Malgun Gothic" w:hAnsi="Malgun Gothic" w:hint="eastAsia"/>
          <w:b/>
          <w:sz w:val="18"/>
          <w:szCs w:val="18"/>
        </w:rPr>
        <w:t>학생 참여</w:t>
      </w:r>
    </w:p>
    <w:p w14:paraId="6BE22A24" w14:textId="2DDB4174" w:rsidR="00B1171E" w:rsidRPr="006F0E51" w:rsidRDefault="00AC3DB4" w:rsidP="60605905">
      <w:pPr>
        <w:ind w:left="360" w:right="630"/>
        <w:rPr>
          <w:rFonts w:ascii="Malgun Gothic" w:eastAsia="Malgun Gothic" w:hAnsi="Malgun Gothic"/>
          <w:sz w:val="18"/>
          <w:szCs w:val="18"/>
        </w:rPr>
      </w:pPr>
      <w:r w:rsidRPr="006F0E51">
        <w:rPr>
          <w:rFonts w:ascii="Malgun Gothic" w:eastAsia="Malgun Gothic" w:hAnsi="Malgun Gothic" w:hint="eastAsia"/>
          <w:sz w:val="18"/>
          <w:szCs w:val="18"/>
        </w:rPr>
        <w:t xml:space="preserve">설문 참여는 자발적입니다. 자녀가 설문에 참여하는 것을 원치 않는 가정에서는 자녀 학교로 </w:t>
      </w:r>
      <w:r w:rsidR="006F0E51" w:rsidRPr="006F0E51">
        <w:rPr>
          <w:rFonts w:ascii="Malgun Gothic" w:eastAsia="Malgun Gothic" w:hAnsi="Malgun Gothic" w:hint="eastAsia"/>
          <w:sz w:val="18"/>
          <w:szCs w:val="18"/>
        </w:rPr>
        <w:t>연락</w:t>
      </w:r>
      <w:r w:rsidR="006F0E51" w:rsidRPr="006F0E51">
        <w:rPr>
          <w:rFonts w:ascii="Malgun Gothic" w:eastAsia="Malgun Gothic" w:hAnsi="Malgun Gothic"/>
          <w:sz w:val="18"/>
          <w:szCs w:val="18"/>
        </w:rPr>
        <w:t>하십시오</w:t>
      </w:r>
      <w:r w:rsidRPr="006F0E51">
        <w:rPr>
          <w:rFonts w:ascii="Malgun Gothic" w:eastAsia="Malgun Gothic" w:hAnsi="Malgun Gothic" w:hint="eastAsia"/>
          <w:sz w:val="18"/>
          <w:szCs w:val="18"/>
        </w:rPr>
        <w:t xml:space="preserve">. 학교로 연락하지 않으셨더라도 학생들은 설문조사가 실시될 때 설문조사에 참여하지 않을 수 있습니다. 또한 학생들은 설문조사 중에도 답하기 싫거나 어떻게 답해야 할지 모르는 문항은 생략하고 넘어가도 괜찮습니다. </w:t>
      </w:r>
    </w:p>
    <w:p w14:paraId="0D7F488B" w14:textId="2921438C" w:rsidR="00B1171E" w:rsidRPr="006F0E51" w:rsidRDefault="00AC3DB4" w:rsidP="00E90C69">
      <w:pPr>
        <w:ind w:left="360" w:right="630"/>
        <w:rPr>
          <w:rFonts w:ascii="Malgun Gothic" w:eastAsia="Malgun Gothic" w:hAnsi="Malgun Gothic" w:cs="Calibri"/>
          <w:sz w:val="18"/>
          <w:szCs w:val="18"/>
        </w:rPr>
      </w:pPr>
      <w:r w:rsidRPr="006F0E51">
        <w:rPr>
          <w:rFonts w:ascii="Malgun Gothic" w:eastAsia="Malgun Gothic" w:hAnsi="Malgun Gothic" w:hint="eastAsia"/>
          <w:sz w:val="18"/>
          <w:szCs w:val="18"/>
        </w:rPr>
        <w:t xml:space="preserve">더욱 상세한 정보가 필요하시거나 설문 문항 사본을 보고 싶으시면 </w:t>
      </w:r>
      <w:hyperlink r:id="rId11" w:history="1">
        <w:r w:rsidRPr="006F0E51">
          <w:rPr>
            <w:rStyle w:val="Hyperlink"/>
            <w:rFonts w:ascii="Malgun Gothic" w:eastAsia="Malgun Gothic" w:hAnsi="Malgun Gothic" w:hint="eastAsia"/>
            <w:sz w:val="18"/>
            <w:szCs w:val="18"/>
          </w:rPr>
          <w:t>www.StudentPerceptionSurvey.nyc</w:t>
        </w:r>
      </w:hyperlink>
      <w:r w:rsidRPr="006F0E51">
        <w:rPr>
          <w:rFonts w:ascii="Malgun Gothic" w:eastAsia="Malgun Gothic" w:hAnsi="Malgun Gothic" w:hint="eastAsia"/>
          <w:sz w:val="18"/>
          <w:szCs w:val="18"/>
        </w:rPr>
        <w:t xml:space="preserve"> 를 방문하시거나 자녀 학교로 </w:t>
      </w:r>
      <w:r w:rsidR="006F0E51" w:rsidRPr="006F0E51">
        <w:rPr>
          <w:rFonts w:ascii="Malgun Gothic" w:eastAsia="Malgun Gothic" w:hAnsi="Malgun Gothic" w:hint="eastAsia"/>
          <w:sz w:val="18"/>
          <w:szCs w:val="18"/>
        </w:rPr>
        <w:t>연락</w:t>
      </w:r>
      <w:r w:rsidR="006F0E51" w:rsidRPr="006F0E51">
        <w:rPr>
          <w:rFonts w:ascii="Malgun Gothic" w:eastAsia="Malgun Gothic" w:hAnsi="Malgun Gothic"/>
          <w:sz w:val="18"/>
          <w:szCs w:val="18"/>
        </w:rPr>
        <w:t>하십시오</w:t>
      </w:r>
      <w:r w:rsidRPr="006F0E51">
        <w:rPr>
          <w:rFonts w:ascii="Malgun Gothic" w:eastAsia="Malgun Gothic" w:hAnsi="Malgun Gothic" w:hint="eastAsia"/>
          <w:sz w:val="18"/>
          <w:szCs w:val="18"/>
        </w:rPr>
        <w:t>.</w:t>
      </w:r>
    </w:p>
    <w:p w14:paraId="71BE473D" w14:textId="37618C8F" w:rsidR="00B1171E" w:rsidRPr="006F0E51" w:rsidRDefault="28F8F6AE" w:rsidP="3CBD8AEC">
      <w:pPr>
        <w:ind w:left="360" w:right="630"/>
        <w:rPr>
          <w:rFonts w:ascii="Malgun Gothic" w:eastAsia="Malgun Gothic" w:hAnsi="Malgun Gothic" w:cs="Calibri"/>
          <w:sz w:val="18"/>
          <w:szCs w:val="18"/>
        </w:rPr>
      </w:pPr>
      <w:r w:rsidRPr="006F0E51">
        <w:rPr>
          <w:rFonts w:ascii="Malgun Gothic" w:eastAsia="Malgun Gothic" w:hAnsi="Malgun Gothic" w:hint="eastAsia"/>
          <w:sz w:val="18"/>
          <w:szCs w:val="18"/>
        </w:rPr>
        <w:t>안녕히 계십시오.</w:t>
      </w:r>
      <w:r w:rsidRPr="006F0E51">
        <w:rPr>
          <w:rFonts w:ascii="Malgun Gothic" w:eastAsia="Malgun Gothic" w:hAnsi="Malgun Gothic" w:hint="eastAsia"/>
          <w:sz w:val="18"/>
          <w:szCs w:val="18"/>
        </w:rPr>
        <w:br/>
      </w:r>
    </w:p>
    <w:p w14:paraId="441080A2" w14:textId="72C0FA1D" w:rsidR="00B1171E" w:rsidRPr="006F0E51" w:rsidRDefault="7CB47B9F" w:rsidP="3CBD8AEC">
      <w:pPr>
        <w:ind w:left="360" w:right="630"/>
        <w:rPr>
          <w:rFonts w:ascii="Malgun Gothic" w:eastAsia="Malgun Gothic" w:hAnsi="Malgun Gothic"/>
          <w:sz w:val="18"/>
          <w:szCs w:val="18"/>
        </w:rPr>
      </w:pPr>
      <w:r w:rsidRPr="006F0E51">
        <w:rPr>
          <w:rFonts w:ascii="Malgun Gothic" w:eastAsia="Malgun Gothic" w:hAnsi="Malgun Gothic" w:hint="eastAsia"/>
          <w:sz w:val="18"/>
          <w:szCs w:val="18"/>
        </w:rPr>
        <w:t>뉴욕시공립학교</w:t>
      </w:r>
    </w:p>
    <w:p w14:paraId="10DBC022" w14:textId="14F28680" w:rsidR="00B1171E" w:rsidRPr="006F0E51" w:rsidRDefault="00DD0151" w:rsidP="6A54EDB1">
      <w:pPr>
        <w:pStyle w:val="Title"/>
        <w:jc w:val="center"/>
        <w:rPr>
          <w:rFonts w:ascii="Malgun Gothic" w:eastAsia="Malgun Gothic" w:hAnsi="Malgun Gothic"/>
          <w:sz w:val="40"/>
          <w:szCs w:val="40"/>
        </w:rPr>
      </w:pPr>
      <w:r w:rsidRPr="006F0E51">
        <w:rPr>
          <w:rFonts w:ascii="Malgun Gothic" w:eastAsia="Malgun Gothic" w:hAnsi="Malgun Gothic" w:hint="eastAsia"/>
          <w:sz w:val="40"/>
          <w:szCs w:val="40"/>
        </w:rPr>
        <w:lastRenderedPageBreak/>
        <w:t xml:space="preserve">2025-26 학생 관점 설문조사 </w:t>
      </w:r>
    </w:p>
    <w:p w14:paraId="6A52882D" w14:textId="67AEF5D3" w:rsidR="00B1171E" w:rsidRPr="006F0E51" w:rsidRDefault="00018CF6" w:rsidP="6A54EDB1">
      <w:pPr>
        <w:pStyle w:val="Title"/>
        <w:jc w:val="center"/>
        <w:rPr>
          <w:rFonts w:ascii="Malgun Gothic" w:eastAsia="Malgun Gothic" w:hAnsi="Malgun Gothic"/>
          <w:sz w:val="40"/>
          <w:szCs w:val="40"/>
        </w:rPr>
      </w:pPr>
      <w:r w:rsidRPr="006F0E51">
        <w:rPr>
          <w:rFonts w:ascii="Malgun Gothic" w:eastAsia="Malgun Gothic" w:hAnsi="Malgun Gothic" w:hint="eastAsia"/>
          <w:sz w:val="40"/>
          <w:szCs w:val="40"/>
        </w:rPr>
        <w:t xml:space="preserve">가족 FAQ </w:t>
      </w:r>
    </w:p>
    <w:p w14:paraId="35FA77FA" w14:textId="64666A8A" w:rsidR="00B1171E" w:rsidRPr="006F0E51" w:rsidRDefault="1BF1A70D" w:rsidP="6A54EDB1">
      <w:pPr>
        <w:pStyle w:val="Title"/>
        <w:jc w:val="center"/>
        <w:rPr>
          <w:rFonts w:ascii="Malgun Gothic" w:eastAsia="Malgun Gothic" w:hAnsi="Malgun Gothic"/>
          <w:sz w:val="32"/>
          <w:szCs w:val="32"/>
        </w:rPr>
      </w:pPr>
      <w:r w:rsidRPr="006F0E51">
        <w:rPr>
          <w:rFonts w:ascii="Malgun Gothic" w:eastAsia="Malgun Gothic" w:hAnsi="Malgun Gothic" w:hint="eastAsia"/>
          <w:sz w:val="32"/>
          <w:szCs w:val="32"/>
        </w:rPr>
        <w:t>(자주 묻는 질문)</w:t>
      </w:r>
    </w:p>
    <w:p w14:paraId="45405CF0" w14:textId="54DC03B9" w:rsidR="00B1171E" w:rsidRPr="00FA025F" w:rsidRDefault="00B1171E" w:rsidP="60605905">
      <w:pPr>
        <w:ind w:right="630"/>
        <w:rPr>
          <w:rFonts w:ascii="Malgun Gothic" w:eastAsia="Malgun Gothic" w:hAnsi="Malgun Gothic"/>
        </w:rPr>
      </w:pPr>
    </w:p>
    <w:p w14:paraId="231F3FB6" w14:textId="36D99EE9" w:rsidR="00B1171E" w:rsidRPr="006F0E51" w:rsidRDefault="28F8F6AE" w:rsidP="60605905">
      <w:pPr>
        <w:pStyle w:val="NoSpacing"/>
        <w:ind w:left="360" w:right="630"/>
        <w:rPr>
          <w:rFonts w:ascii="Malgun Gothic" w:eastAsia="Malgun Gothic" w:hAnsi="Malgun Gothic"/>
          <w:b/>
          <w:bCs/>
          <w:sz w:val="20"/>
          <w:szCs w:val="20"/>
        </w:rPr>
      </w:pPr>
      <w:r w:rsidRPr="006F0E51">
        <w:rPr>
          <w:rFonts w:ascii="Malgun Gothic" w:eastAsia="Malgun Gothic" w:hAnsi="Malgun Gothic" w:hint="eastAsia"/>
          <w:b/>
          <w:sz w:val="20"/>
          <w:szCs w:val="20"/>
        </w:rPr>
        <w:t>학생들에게 학생 설문조사에 참여하도록 요구하는 이유가 무엇입니까?</w:t>
      </w:r>
    </w:p>
    <w:p w14:paraId="79FC7991" w14:textId="765AED9B" w:rsidR="00B1171E" w:rsidRPr="006F0E51" w:rsidRDefault="296B86DC" w:rsidP="60605905">
      <w:pPr>
        <w:pStyle w:val="NoSpacing"/>
        <w:ind w:left="360" w:right="630"/>
        <w:rPr>
          <w:rFonts w:ascii="Malgun Gothic" w:eastAsia="Malgun Gothic" w:hAnsi="Malgun Gothic"/>
          <w:sz w:val="20"/>
          <w:szCs w:val="20"/>
        </w:rPr>
      </w:pPr>
      <w:r w:rsidRPr="006F0E51">
        <w:rPr>
          <w:rFonts w:ascii="Malgun Gothic" w:eastAsia="Malgun Gothic" w:hAnsi="Malgun Gothic" w:hint="eastAsia"/>
          <w:sz w:val="20"/>
          <w:szCs w:val="20"/>
        </w:rPr>
        <w:t xml:space="preserve">뉴욕시공립학교(NYCPS)에서는 학생들에게 교실에서 겪은 교사들의 수업방식 등에 관한 의견을 표현할 기회가 주어져야 한다고 믿고 있습니다. 학생들의 의견은 교사들이 학생들의 여러 요구를 충족할 수 있도록 수업방식을 개선하는데 매우 중요한 정보를 제공합니다. 뿐만 아니라 교사들은 학생들의 의견을 종합하여 본인의 수업 방식 중 잘하고 있는 부분과 개선해야 할 부분에 집중할 수 있습니다. 학생 관점 설문조사는 뉴욕시의 교사 개발 및 평가 시스템인 </w:t>
      </w:r>
      <w:r w:rsidRPr="006F0E51">
        <w:rPr>
          <w:rFonts w:ascii="Malgun Gothic" w:eastAsia="Malgun Gothic" w:hAnsi="Malgun Gothic" w:hint="eastAsia"/>
          <w:i/>
          <w:iCs/>
          <w:sz w:val="20"/>
          <w:szCs w:val="20"/>
        </w:rPr>
        <w:t>어드밴스(Advance)</w:t>
      </w:r>
      <w:r w:rsidRPr="006F0E51">
        <w:rPr>
          <w:rFonts w:ascii="Malgun Gothic" w:eastAsia="Malgun Gothic" w:hAnsi="Malgun Gothic" w:hint="eastAsia"/>
          <w:sz w:val="20"/>
          <w:szCs w:val="20"/>
        </w:rPr>
        <w:t xml:space="preserve">의 일부로 실시되는 것이 아니며, 오직 형성참고용이라는 라는 점을 기억해 주십시오. </w:t>
      </w:r>
    </w:p>
    <w:p w14:paraId="5ADE5555" w14:textId="77777777" w:rsidR="003627D9" w:rsidRPr="006F0E51" w:rsidRDefault="003627D9" w:rsidP="60605905">
      <w:pPr>
        <w:pStyle w:val="NoSpacing"/>
        <w:ind w:left="360" w:right="630"/>
        <w:rPr>
          <w:rFonts w:ascii="Malgun Gothic" w:eastAsia="Malgun Gothic" w:hAnsi="Malgun Gothic"/>
          <w:sz w:val="20"/>
          <w:szCs w:val="20"/>
        </w:rPr>
      </w:pPr>
    </w:p>
    <w:p w14:paraId="17BB0753" w14:textId="0F2C3E2E" w:rsidR="00B1171E" w:rsidRPr="006F0E51" w:rsidRDefault="28F8F6AE" w:rsidP="60605905">
      <w:pPr>
        <w:pStyle w:val="NoSpacing"/>
        <w:ind w:left="360" w:right="630"/>
        <w:rPr>
          <w:rFonts w:ascii="Malgun Gothic" w:eastAsia="Malgun Gothic" w:hAnsi="Malgun Gothic"/>
          <w:b/>
          <w:bCs/>
          <w:sz w:val="20"/>
          <w:szCs w:val="20"/>
        </w:rPr>
      </w:pPr>
      <w:r w:rsidRPr="006F0E51">
        <w:rPr>
          <w:rFonts w:ascii="Malgun Gothic" w:eastAsia="Malgun Gothic" w:hAnsi="Malgun Gothic" w:hint="eastAsia"/>
          <w:b/>
          <w:sz w:val="20"/>
          <w:szCs w:val="20"/>
        </w:rPr>
        <w:t>설문조사 대상은 누구입니까?</w:t>
      </w:r>
    </w:p>
    <w:p w14:paraId="46B1A8A2" w14:textId="7FD1D7F1" w:rsidR="00B1171E" w:rsidRPr="006F0E51" w:rsidRDefault="28F8F6AE" w:rsidP="60605905">
      <w:pPr>
        <w:pStyle w:val="NoSpacing"/>
        <w:ind w:left="360" w:right="630"/>
        <w:rPr>
          <w:rFonts w:ascii="Malgun Gothic" w:eastAsia="Malgun Gothic" w:hAnsi="Malgun Gothic"/>
          <w:sz w:val="20"/>
          <w:szCs w:val="20"/>
        </w:rPr>
      </w:pPr>
      <w:r w:rsidRPr="006F0E51">
        <w:rPr>
          <w:rFonts w:ascii="Malgun Gothic" w:eastAsia="Malgun Gothic" w:hAnsi="Malgun Gothic" w:hint="eastAsia"/>
          <w:sz w:val="20"/>
          <w:szCs w:val="20"/>
        </w:rPr>
        <w:t>설문조사의 참가 대상은 6-12학년 학생들입니다. 해당 설문조사에 참여하려면 설문조사 실시 전 최소 4주 간 같은 교사에게서 수업을 받</w:t>
      </w:r>
      <w:r w:rsidR="006F0E51">
        <w:rPr>
          <w:rFonts w:ascii="Malgun Gothic" w:eastAsia="Malgun Gothic" w:hAnsi="Malgun Gothic" w:hint="eastAsia"/>
          <w:sz w:val="20"/>
          <w:szCs w:val="20"/>
        </w:rPr>
        <w:t>아</w:t>
      </w:r>
      <w:r w:rsidRPr="006F0E51">
        <w:rPr>
          <w:rFonts w:ascii="Malgun Gothic" w:eastAsia="Malgun Gothic" w:hAnsi="Malgun Gothic" w:hint="eastAsia"/>
          <w:sz w:val="20"/>
          <w:szCs w:val="20"/>
        </w:rPr>
        <w:t xml:space="preserve">야 합니다. </w:t>
      </w:r>
    </w:p>
    <w:p w14:paraId="10A58105" w14:textId="77777777" w:rsidR="003627D9" w:rsidRPr="006F0E51" w:rsidRDefault="003627D9" w:rsidP="60605905">
      <w:pPr>
        <w:pStyle w:val="NoSpacing"/>
        <w:ind w:left="360" w:right="630"/>
        <w:rPr>
          <w:rFonts w:ascii="Malgun Gothic" w:eastAsia="Malgun Gothic" w:hAnsi="Malgun Gothic"/>
          <w:sz w:val="20"/>
          <w:szCs w:val="20"/>
        </w:rPr>
      </w:pPr>
    </w:p>
    <w:p w14:paraId="33D22C45" w14:textId="195A419B" w:rsidR="00B1171E" w:rsidRPr="006F0E51" w:rsidRDefault="28F8F6AE" w:rsidP="60605905">
      <w:pPr>
        <w:pStyle w:val="NoSpacing"/>
        <w:ind w:left="360" w:right="630"/>
        <w:rPr>
          <w:rFonts w:ascii="Malgun Gothic" w:eastAsia="Malgun Gothic" w:hAnsi="Malgun Gothic"/>
          <w:b/>
          <w:bCs/>
          <w:sz w:val="20"/>
          <w:szCs w:val="20"/>
        </w:rPr>
      </w:pPr>
      <w:r w:rsidRPr="006F0E51">
        <w:rPr>
          <w:rFonts w:ascii="Malgun Gothic" w:eastAsia="Malgun Gothic" w:hAnsi="Malgun Gothic" w:hint="eastAsia"/>
          <w:b/>
          <w:sz w:val="20"/>
          <w:szCs w:val="20"/>
        </w:rPr>
        <w:t>설문조사에는 어떤 유형의 질문들이 등장합니까?</w:t>
      </w:r>
    </w:p>
    <w:p w14:paraId="548EDEAC" w14:textId="2701E8A8" w:rsidR="00B1171E" w:rsidRPr="006F0E51" w:rsidRDefault="7CB47B9F" w:rsidP="53041E92">
      <w:pPr>
        <w:pStyle w:val="NoSpacing"/>
        <w:ind w:left="360" w:right="630"/>
        <w:rPr>
          <w:rFonts w:ascii="Malgun Gothic" w:eastAsia="Malgun Gothic" w:hAnsi="Malgun Gothic"/>
          <w:sz w:val="20"/>
          <w:szCs w:val="20"/>
        </w:rPr>
      </w:pPr>
      <w:r w:rsidRPr="006F0E51">
        <w:rPr>
          <w:rFonts w:ascii="Malgun Gothic" w:eastAsia="Malgun Gothic" w:hAnsi="Malgun Gothic" w:hint="eastAsia"/>
          <w:sz w:val="20"/>
          <w:szCs w:val="20"/>
        </w:rPr>
        <w:t xml:space="preserve">설문조사는 36개의 질문들로 구성되며 학생들의 특정 교사 및 학생 수업에 대한 관점이나 태도들을 측정하게 됩니다. 특히 학생들은 </w:t>
      </w:r>
      <w:r w:rsidR="00B06749" w:rsidRPr="006F0E51">
        <w:rPr>
          <w:rFonts w:ascii="Malgun Gothic" w:eastAsia="Malgun Gothic" w:hAnsi="Malgun Gothic" w:hint="eastAsia"/>
          <w:sz w:val="20"/>
          <w:szCs w:val="20"/>
        </w:rPr>
        <w:t>수업 효율성, 교실 분위기, 교실의 정확한 기대치, 교실 참여, 통합 커리큘럼 공유 및 교사 학생 관계</w:t>
      </w:r>
      <w:r w:rsidR="00B06749">
        <w:rPr>
          <w:rFonts w:ascii="Malgun Gothic" w:eastAsia="Malgun Gothic" w:hAnsi="Malgun Gothic" w:hint="eastAsia"/>
          <w:sz w:val="20"/>
          <w:szCs w:val="20"/>
        </w:rPr>
        <w:t>와</w:t>
      </w:r>
      <w:r w:rsidRPr="006F0E51">
        <w:rPr>
          <w:rFonts w:ascii="Malgun Gothic" w:eastAsia="Malgun Gothic" w:hAnsi="Malgun Gothic" w:hint="eastAsia"/>
          <w:sz w:val="20"/>
          <w:szCs w:val="20"/>
        </w:rPr>
        <w:t xml:space="preserve"> 같은 여섯 개 부분에 관한 문항에 답변을 하게 될 것입니다</w:t>
      </w:r>
      <w:r w:rsidR="00B06749">
        <w:rPr>
          <w:rFonts w:ascii="Malgun Gothic" w:eastAsia="Malgun Gothic" w:hAnsi="Malgun Gothic" w:hint="eastAsia"/>
          <w:sz w:val="20"/>
          <w:szCs w:val="20"/>
        </w:rPr>
        <w:t xml:space="preserve">. </w:t>
      </w:r>
      <w:r w:rsidRPr="006F0E51">
        <w:rPr>
          <w:rFonts w:ascii="Malgun Gothic" w:eastAsia="Malgun Gothic" w:hAnsi="Malgun Gothic" w:hint="eastAsia"/>
          <w:sz w:val="20"/>
          <w:szCs w:val="20"/>
        </w:rPr>
        <w:t xml:space="preserve">설문조사의 문항들은 학생들이 얼마나 교사들로부터 지원받는다고 느끼는지 및 수업이 재미있다고 생각하는지 같은 주제를 다루게 됩니다. 인구 통계 관련 7개의 선택 문항들도 있을 것입니다. 설문의 질문들은 2025-26 학생 관점 설문조사에서 </w:t>
      </w:r>
      <w:r w:rsidR="006F0E51" w:rsidRPr="006F0E51">
        <w:rPr>
          <w:rFonts w:ascii="Malgun Gothic" w:eastAsia="Malgun Gothic" w:hAnsi="Malgun Gothic" w:hint="eastAsia"/>
          <w:sz w:val="20"/>
          <w:szCs w:val="20"/>
        </w:rPr>
        <w:t>찾아</w:t>
      </w:r>
      <w:r w:rsidR="006F0E51" w:rsidRPr="006F0E51">
        <w:rPr>
          <w:rFonts w:ascii="Malgun Gothic" w:eastAsia="Malgun Gothic" w:hAnsi="Malgun Gothic"/>
          <w:sz w:val="20"/>
          <w:szCs w:val="20"/>
        </w:rPr>
        <w:t>보실</w:t>
      </w:r>
      <w:r w:rsidRPr="006F0E51">
        <w:rPr>
          <w:rFonts w:ascii="Malgun Gothic" w:eastAsia="Malgun Gothic" w:hAnsi="Malgun Gothic" w:hint="eastAsia"/>
          <w:sz w:val="20"/>
          <w:szCs w:val="20"/>
        </w:rPr>
        <w:t xml:space="preserve"> 수 있습니다: </w:t>
      </w:r>
      <w:hyperlink r:id="rId12" w:tgtFrame="_blank" w:history="1">
        <w:r w:rsidRPr="006F0E51">
          <w:rPr>
            <w:rStyle w:val="normaltextrun"/>
            <w:rFonts w:ascii="Malgun Gothic" w:eastAsia="Malgun Gothic" w:hAnsi="Malgun Gothic" w:hint="eastAsia"/>
            <w:color w:val="0563C1"/>
            <w:sz w:val="20"/>
            <w:szCs w:val="20"/>
            <w:u w:val="single"/>
            <w:shd w:val="clear" w:color="auto" w:fill="FFFFFF"/>
          </w:rPr>
          <w:t>www.StudentPerceptionSurvey.nyc</w:t>
        </w:r>
      </w:hyperlink>
      <w:r w:rsidRPr="006F0E51">
        <w:rPr>
          <w:rFonts w:ascii="Malgun Gothic" w:eastAsia="Malgun Gothic" w:hAnsi="Malgun Gothic" w:hint="eastAsia"/>
          <w:sz w:val="20"/>
          <w:szCs w:val="20"/>
        </w:rPr>
        <w:t>.</w:t>
      </w:r>
    </w:p>
    <w:p w14:paraId="0E6B1F2D" w14:textId="77777777" w:rsidR="003627D9" w:rsidRPr="006F0E51" w:rsidRDefault="003627D9" w:rsidP="60605905">
      <w:pPr>
        <w:pStyle w:val="NoSpacing"/>
        <w:ind w:left="360" w:right="630"/>
        <w:rPr>
          <w:rFonts w:ascii="Malgun Gothic" w:eastAsia="Malgun Gothic" w:hAnsi="Malgun Gothic"/>
          <w:sz w:val="20"/>
          <w:szCs w:val="20"/>
        </w:rPr>
      </w:pPr>
    </w:p>
    <w:p w14:paraId="0814004A" w14:textId="682F3B32" w:rsidR="00B1171E" w:rsidRPr="006F0E51" w:rsidRDefault="28F8F6AE" w:rsidP="60605905">
      <w:pPr>
        <w:pStyle w:val="NoSpacing"/>
        <w:ind w:left="360" w:right="630"/>
        <w:rPr>
          <w:rFonts w:ascii="Malgun Gothic" w:eastAsia="Malgun Gothic" w:hAnsi="Malgun Gothic"/>
          <w:b/>
          <w:bCs/>
          <w:sz w:val="20"/>
          <w:szCs w:val="20"/>
        </w:rPr>
      </w:pPr>
      <w:r w:rsidRPr="006F0E51">
        <w:rPr>
          <w:rFonts w:ascii="Malgun Gothic" w:eastAsia="Malgun Gothic" w:hAnsi="Malgun Gothic" w:hint="eastAsia"/>
          <w:b/>
          <w:sz w:val="20"/>
          <w:szCs w:val="20"/>
        </w:rPr>
        <w:t>학생들의 답변을 보는 사람이 있습니까?</w:t>
      </w:r>
    </w:p>
    <w:p w14:paraId="42AB5F9F" w14:textId="4A61F9E8" w:rsidR="00B1171E" w:rsidRPr="006F0E51" w:rsidRDefault="28F8F6AE" w:rsidP="60605905">
      <w:pPr>
        <w:pStyle w:val="NoSpacing"/>
        <w:ind w:left="360" w:right="630"/>
        <w:rPr>
          <w:rFonts w:ascii="Malgun Gothic" w:eastAsia="Malgun Gothic" w:hAnsi="Malgun Gothic"/>
          <w:sz w:val="20"/>
          <w:szCs w:val="20"/>
        </w:rPr>
      </w:pPr>
      <w:r w:rsidRPr="006F0E51">
        <w:rPr>
          <w:rFonts w:ascii="Malgun Gothic" w:eastAsia="Malgun Gothic" w:hAnsi="Malgun Gothic" w:hint="eastAsia"/>
          <w:sz w:val="20"/>
          <w:szCs w:val="20"/>
        </w:rPr>
        <w:t xml:space="preserve">학생들의 모든 응답은 철저히 비밀이 유지됩니다. 그 누구도 어떤 답변이 누구의 것인지 추적할 수 없으며 학생들은 답안지에 이름이나 ID 번호를 적어서는 </w:t>
      </w:r>
      <w:r w:rsidR="00427286" w:rsidRPr="006F0E51">
        <w:rPr>
          <w:rFonts w:ascii="Malgun Gothic" w:eastAsia="Malgun Gothic" w:hAnsi="Malgun Gothic" w:hint="eastAsia"/>
          <w:sz w:val="20"/>
          <w:szCs w:val="20"/>
        </w:rPr>
        <w:t>안 됩니다</w:t>
      </w:r>
      <w:r w:rsidRPr="006F0E51">
        <w:rPr>
          <w:rFonts w:ascii="Malgun Gothic" w:eastAsia="Malgun Gothic" w:hAnsi="Malgun Gothic" w:hint="eastAsia"/>
          <w:sz w:val="20"/>
          <w:szCs w:val="20"/>
        </w:rPr>
        <w:t>. 학생 개개인의 교사에 대한 응답은 절대로 교사들이 알 수 없습니다.</w:t>
      </w:r>
    </w:p>
    <w:p w14:paraId="520A7CD0" w14:textId="77777777" w:rsidR="003627D9" w:rsidRPr="006F0E51" w:rsidRDefault="003627D9" w:rsidP="60605905">
      <w:pPr>
        <w:pStyle w:val="NoSpacing"/>
        <w:ind w:left="360" w:right="630"/>
        <w:rPr>
          <w:rFonts w:ascii="Malgun Gothic" w:eastAsia="Malgun Gothic" w:hAnsi="Malgun Gothic"/>
          <w:sz w:val="20"/>
          <w:szCs w:val="20"/>
        </w:rPr>
      </w:pPr>
    </w:p>
    <w:p w14:paraId="48041D96" w14:textId="3E074C64" w:rsidR="00B1171E" w:rsidRPr="006F0E51" w:rsidRDefault="28F8F6AE" w:rsidP="60605905">
      <w:pPr>
        <w:pStyle w:val="NoSpacing"/>
        <w:ind w:left="360" w:right="630"/>
        <w:rPr>
          <w:rFonts w:ascii="Malgun Gothic" w:eastAsia="Malgun Gothic" w:hAnsi="Malgun Gothic"/>
          <w:b/>
          <w:bCs/>
          <w:sz w:val="20"/>
          <w:szCs w:val="20"/>
        </w:rPr>
      </w:pPr>
      <w:r w:rsidRPr="006F0E51">
        <w:rPr>
          <w:rFonts w:ascii="Malgun Gothic" w:eastAsia="Malgun Gothic" w:hAnsi="Malgun Gothic" w:hint="eastAsia"/>
          <w:b/>
          <w:sz w:val="20"/>
          <w:szCs w:val="20"/>
        </w:rPr>
        <w:t>제 아이가 설문조사에 반드시 참여해야 합니까?</w:t>
      </w:r>
    </w:p>
    <w:p w14:paraId="3AEC976B" w14:textId="1DC84E4C" w:rsidR="00B1171E" w:rsidRPr="006F0E51" w:rsidRDefault="28F8F6AE" w:rsidP="60605905">
      <w:pPr>
        <w:pStyle w:val="NoSpacing"/>
        <w:ind w:left="360" w:right="630"/>
        <w:rPr>
          <w:rFonts w:ascii="Malgun Gothic" w:eastAsia="Malgun Gothic" w:hAnsi="Malgun Gothic"/>
          <w:sz w:val="20"/>
          <w:szCs w:val="20"/>
        </w:rPr>
      </w:pPr>
      <w:r w:rsidRPr="006F0E51">
        <w:rPr>
          <w:rFonts w:ascii="Malgun Gothic" w:eastAsia="Malgun Gothic" w:hAnsi="Malgun Gothic" w:hint="eastAsia"/>
          <w:sz w:val="20"/>
          <w:szCs w:val="20"/>
        </w:rPr>
        <w:t>아닙니다. 부모님 또는 보호자분께서는 자녀분이 재학 중인 학교에서 제공한 지침에 따라, 자녀분이 설문조사에 참여하지 않을 것을 요구하실 수 있습니다. 학생들은 또한 해당 설문조사가 실시될 때 설문에 참여하지 않는 것을 선택할 수도 있습니다. 또한 학생들은 설문조사 중에도 답하기 싫은 문항은 생략하고 넘어가도 괜찮습니다.</w:t>
      </w:r>
    </w:p>
    <w:p w14:paraId="0AC84E67" w14:textId="77777777" w:rsidR="003627D9" w:rsidRPr="006F0E51" w:rsidRDefault="003627D9" w:rsidP="60605905">
      <w:pPr>
        <w:pStyle w:val="NoSpacing"/>
        <w:ind w:left="360" w:right="630"/>
        <w:rPr>
          <w:rFonts w:ascii="Malgun Gothic" w:eastAsia="Malgun Gothic" w:hAnsi="Malgun Gothic"/>
          <w:sz w:val="20"/>
          <w:szCs w:val="20"/>
        </w:rPr>
      </w:pPr>
    </w:p>
    <w:p w14:paraId="1F5B918A" w14:textId="14D81C76" w:rsidR="00B1171E" w:rsidRPr="006F0E51" w:rsidRDefault="7CB47B9F" w:rsidP="60605905">
      <w:pPr>
        <w:pStyle w:val="NoSpacing"/>
        <w:ind w:left="360" w:right="630"/>
        <w:rPr>
          <w:rFonts w:ascii="Malgun Gothic" w:eastAsia="Malgun Gothic" w:hAnsi="Malgun Gothic"/>
          <w:b/>
          <w:bCs/>
          <w:sz w:val="20"/>
          <w:szCs w:val="20"/>
        </w:rPr>
      </w:pPr>
      <w:r w:rsidRPr="006F0E51">
        <w:rPr>
          <w:rFonts w:ascii="Malgun Gothic" w:eastAsia="Malgun Gothic" w:hAnsi="Malgun Gothic" w:hint="eastAsia"/>
          <w:b/>
          <w:sz w:val="20"/>
          <w:szCs w:val="20"/>
        </w:rPr>
        <w:t>학생 관점 설문조사는 언제 실시됩니까?</w:t>
      </w:r>
    </w:p>
    <w:p w14:paraId="2C078E63" w14:textId="05AF10A0" w:rsidR="00B1171E" w:rsidRPr="006F0E51" w:rsidRDefault="7CB47B9F" w:rsidP="006F0E51">
      <w:pPr>
        <w:pStyle w:val="NoSpacing"/>
        <w:ind w:left="360" w:right="630"/>
        <w:rPr>
          <w:rFonts w:ascii="Malgun Gothic" w:eastAsia="Malgun Gothic" w:hAnsi="Malgun Gothic"/>
          <w:sz w:val="20"/>
          <w:szCs w:val="20"/>
        </w:rPr>
      </w:pPr>
      <w:r w:rsidRPr="006F0E51">
        <w:rPr>
          <w:rFonts w:ascii="Malgun Gothic" w:eastAsia="Malgun Gothic" w:hAnsi="Malgun Gothic" w:hint="eastAsia"/>
          <w:sz w:val="20"/>
          <w:szCs w:val="20"/>
        </w:rPr>
        <w:t>설문조사는 2025년 12월 8일부터 2026년 1월 16일 사이에 실시됩니다. 각 학교에서는 이 기간 중 가장 적합한 시기를 정하여</w:t>
      </w:r>
      <w:r w:rsidR="00FA025F" w:rsidRPr="006F0E51">
        <w:rPr>
          <w:rFonts w:ascii="Malgun Gothic" w:eastAsia="Malgun Gothic" w:hAnsi="Malgun Gothic" w:hint="eastAsia"/>
          <w:sz w:val="20"/>
          <w:szCs w:val="20"/>
        </w:rPr>
        <w:t xml:space="preserve"> </w:t>
      </w:r>
      <w:r w:rsidRPr="006F0E51">
        <w:rPr>
          <w:rFonts w:ascii="Malgun Gothic" w:eastAsia="Malgun Gothic" w:hAnsi="Malgun Gothic" w:hint="eastAsia"/>
          <w:sz w:val="20"/>
          <w:szCs w:val="20"/>
        </w:rPr>
        <w:t>설문을 실시할 것입니다.</w:t>
      </w:r>
    </w:p>
    <w:sectPr w:rsidR="00B1171E" w:rsidRPr="006F0E51" w:rsidSect="00FD7E1E">
      <w:footerReference w:type="default" r:id="rId13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BFC7D" w14:textId="77777777" w:rsidR="00AD7CC9" w:rsidRDefault="00AD7CC9" w:rsidP="00FD7E1E">
      <w:pPr>
        <w:spacing w:after="0" w:line="240" w:lineRule="auto"/>
      </w:pPr>
      <w:r>
        <w:separator/>
      </w:r>
    </w:p>
  </w:endnote>
  <w:endnote w:type="continuationSeparator" w:id="0">
    <w:p w14:paraId="2A6D948A" w14:textId="77777777" w:rsidR="00AD7CC9" w:rsidRDefault="00AD7CC9" w:rsidP="00FD7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99464" w14:textId="77968731" w:rsidR="00FD7E1E" w:rsidRPr="00FD7E1E" w:rsidRDefault="00FD7E1E">
    <w:pPr>
      <w:pStyle w:val="Footer"/>
      <w:rPr>
        <w:sz w:val="16"/>
        <w:szCs w:val="16"/>
      </w:rPr>
    </w:pPr>
    <w:r>
      <w:rPr>
        <w:rFonts w:hint="eastAsia"/>
        <w:sz w:val="16"/>
      </w:rPr>
      <w:t>T-39345 (Korean)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63595" w14:textId="77777777" w:rsidR="00AD7CC9" w:rsidRDefault="00AD7CC9" w:rsidP="00FD7E1E">
      <w:pPr>
        <w:spacing w:after="0" w:line="240" w:lineRule="auto"/>
      </w:pPr>
      <w:r>
        <w:separator/>
      </w:r>
    </w:p>
  </w:footnote>
  <w:footnote w:type="continuationSeparator" w:id="0">
    <w:p w14:paraId="5FA3C404" w14:textId="77777777" w:rsidR="00AD7CC9" w:rsidRDefault="00AD7CC9" w:rsidP="00FD7E1E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n2FYNhNkbjjhfNAC/43DDzLuk9Y6w+LrX2A36fYOrZeqb7+Lf/2co+/3kEW1wGScZBzqhXE3TQYneUwvefkrw==" w:salt="1c0rLrUr7hz8uZy4CR2/R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B9A047"/>
    <w:rsid w:val="00018CF6"/>
    <w:rsid w:val="00052C3B"/>
    <w:rsid w:val="000728D3"/>
    <w:rsid w:val="000B3270"/>
    <w:rsid w:val="00114C92"/>
    <w:rsid w:val="00142289"/>
    <w:rsid w:val="00167BCF"/>
    <w:rsid w:val="001A29A7"/>
    <w:rsid w:val="001D4E2D"/>
    <w:rsid w:val="00276330"/>
    <w:rsid w:val="002B4828"/>
    <w:rsid w:val="0031310E"/>
    <w:rsid w:val="00314966"/>
    <w:rsid w:val="003627D9"/>
    <w:rsid w:val="00364EB4"/>
    <w:rsid w:val="00364EFF"/>
    <w:rsid w:val="00402F36"/>
    <w:rsid w:val="004236BD"/>
    <w:rsid w:val="00427286"/>
    <w:rsid w:val="004587D0"/>
    <w:rsid w:val="005233C9"/>
    <w:rsid w:val="00560798"/>
    <w:rsid w:val="005C3133"/>
    <w:rsid w:val="005E16D5"/>
    <w:rsid w:val="006B2F07"/>
    <w:rsid w:val="006F0E51"/>
    <w:rsid w:val="006FCBDE"/>
    <w:rsid w:val="0072770C"/>
    <w:rsid w:val="0078554D"/>
    <w:rsid w:val="00790D4E"/>
    <w:rsid w:val="007A182B"/>
    <w:rsid w:val="007A61D5"/>
    <w:rsid w:val="007D4CAC"/>
    <w:rsid w:val="00802741"/>
    <w:rsid w:val="008809DF"/>
    <w:rsid w:val="00940BA6"/>
    <w:rsid w:val="00954EA1"/>
    <w:rsid w:val="00962C9B"/>
    <w:rsid w:val="00995A00"/>
    <w:rsid w:val="009F15D9"/>
    <w:rsid w:val="00A12B4E"/>
    <w:rsid w:val="00A16079"/>
    <w:rsid w:val="00A171C0"/>
    <w:rsid w:val="00A24BC6"/>
    <w:rsid w:val="00AC3DB4"/>
    <w:rsid w:val="00AD7CC9"/>
    <w:rsid w:val="00AE3C1D"/>
    <w:rsid w:val="00B06749"/>
    <w:rsid w:val="00B1171E"/>
    <w:rsid w:val="00B26260"/>
    <w:rsid w:val="00BA2853"/>
    <w:rsid w:val="00BB2F54"/>
    <w:rsid w:val="00C74832"/>
    <w:rsid w:val="00D11880"/>
    <w:rsid w:val="00DA24AB"/>
    <w:rsid w:val="00DD0151"/>
    <w:rsid w:val="00E42C12"/>
    <w:rsid w:val="00E70E7E"/>
    <w:rsid w:val="00E90C69"/>
    <w:rsid w:val="00EB02E9"/>
    <w:rsid w:val="00F21215"/>
    <w:rsid w:val="00F303A3"/>
    <w:rsid w:val="00FA025F"/>
    <w:rsid w:val="00FA7586"/>
    <w:rsid w:val="00FD7E1E"/>
    <w:rsid w:val="00FF4EB2"/>
    <w:rsid w:val="013942AB"/>
    <w:rsid w:val="01472AEA"/>
    <w:rsid w:val="01E0E4E6"/>
    <w:rsid w:val="02AEA033"/>
    <w:rsid w:val="02CAEC3B"/>
    <w:rsid w:val="03434C31"/>
    <w:rsid w:val="034A2AC4"/>
    <w:rsid w:val="03C1A454"/>
    <w:rsid w:val="03DECBD1"/>
    <w:rsid w:val="0445FB24"/>
    <w:rsid w:val="049951EA"/>
    <w:rsid w:val="0514BC24"/>
    <w:rsid w:val="0535AE89"/>
    <w:rsid w:val="057D8976"/>
    <w:rsid w:val="05E56D66"/>
    <w:rsid w:val="07BC5BBD"/>
    <w:rsid w:val="08782661"/>
    <w:rsid w:val="087B62F4"/>
    <w:rsid w:val="08CFCE41"/>
    <w:rsid w:val="0A289529"/>
    <w:rsid w:val="0B56F637"/>
    <w:rsid w:val="0C4E58A8"/>
    <w:rsid w:val="0CEA49FB"/>
    <w:rsid w:val="0D5249AB"/>
    <w:rsid w:val="0D934EB6"/>
    <w:rsid w:val="0E1AE967"/>
    <w:rsid w:val="0F9E787F"/>
    <w:rsid w:val="0FB6B9C8"/>
    <w:rsid w:val="0FBA0A05"/>
    <w:rsid w:val="0FD053C2"/>
    <w:rsid w:val="0FD1ADA8"/>
    <w:rsid w:val="1025AE2B"/>
    <w:rsid w:val="112B8A66"/>
    <w:rsid w:val="11A88CCE"/>
    <w:rsid w:val="11D1C112"/>
    <w:rsid w:val="1303D41A"/>
    <w:rsid w:val="140BA5C9"/>
    <w:rsid w:val="14596A8D"/>
    <w:rsid w:val="161AACDF"/>
    <w:rsid w:val="16BCDD27"/>
    <w:rsid w:val="175472BB"/>
    <w:rsid w:val="17791D19"/>
    <w:rsid w:val="188B609B"/>
    <w:rsid w:val="18CEC8A6"/>
    <w:rsid w:val="18D0B59D"/>
    <w:rsid w:val="196D80B2"/>
    <w:rsid w:val="199E9564"/>
    <w:rsid w:val="19F12DF8"/>
    <w:rsid w:val="1ACD3F2B"/>
    <w:rsid w:val="1B1CF0D0"/>
    <w:rsid w:val="1B96C3E3"/>
    <w:rsid w:val="1BF1A70D"/>
    <w:rsid w:val="1C3A47F4"/>
    <w:rsid w:val="1C6F5005"/>
    <w:rsid w:val="1CA520A0"/>
    <w:rsid w:val="1D2A179D"/>
    <w:rsid w:val="1E4C5FFE"/>
    <w:rsid w:val="1E82C453"/>
    <w:rsid w:val="1E836B4E"/>
    <w:rsid w:val="1EF40FC6"/>
    <w:rsid w:val="1F874F2B"/>
    <w:rsid w:val="1FBBE3D4"/>
    <w:rsid w:val="1FF304C6"/>
    <w:rsid w:val="206FD295"/>
    <w:rsid w:val="21B2405D"/>
    <w:rsid w:val="21C4C254"/>
    <w:rsid w:val="21E0BE89"/>
    <w:rsid w:val="228BB094"/>
    <w:rsid w:val="22C21E08"/>
    <w:rsid w:val="23626E7F"/>
    <w:rsid w:val="23CF2760"/>
    <w:rsid w:val="23CF4BDF"/>
    <w:rsid w:val="244E43EC"/>
    <w:rsid w:val="25870BB7"/>
    <w:rsid w:val="25F8E096"/>
    <w:rsid w:val="26070BF5"/>
    <w:rsid w:val="26333943"/>
    <w:rsid w:val="268AFB6D"/>
    <w:rsid w:val="26BB36D3"/>
    <w:rsid w:val="26D9E219"/>
    <w:rsid w:val="27282EDB"/>
    <w:rsid w:val="2747A6E7"/>
    <w:rsid w:val="28B51B6E"/>
    <w:rsid w:val="28EB45A1"/>
    <w:rsid w:val="28F8F6AE"/>
    <w:rsid w:val="29355B85"/>
    <w:rsid w:val="296B86DC"/>
    <w:rsid w:val="298EB4FF"/>
    <w:rsid w:val="2A0C8E73"/>
    <w:rsid w:val="2A1793CE"/>
    <w:rsid w:val="2A67297A"/>
    <w:rsid w:val="2AB19AD1"/>
    <w:rsid w:val="2ADE35B1"/>
    <w:rsid w:val="2B02AB24"/>
    <w:rsid w:val="2BFA6134"/>
    <w:rsid w:val="2C7A0612"/>
    <w:rsid w:val="2C8B4937"/>
    <w:rsid w:val="2D47D698"/>
    <w:rsid w:val="2E0FB91C"/>
    <w:rsid w:val="2E2815CE"/>
    <w:rsid w:val="2E68C018"/>
    <w:rsid w:val="2EE33344"/>
    <w:rsid w:val="2F1BB1D2"/>
    <w:rsid w:val="2F6CEB69"/>
    <w:rsid w:val="2FC644DF"/>
    <w:rsid w:val="2FE0E500"/>
    <w:rsid w:val="3103EF5A"/>
    <w:rsid w:val="3204A118"/>
    <w:rsid w:val="326CE6F8"/>
    <w:rsid w:val="3301F4D5"/>
    <w:rsid w:val="331B6C0B"/>
    <w:rsid w:val="334AC76D"/>
    <w:rsid w:val="34581A78"/>
    <w:rsid w:val="34FB3A4D"/>
    <w:rsid w:val="36CEC1A3"/>
    <w:rsid w:val="373C93F9"/>
    <w:rsid w:val="37880B1A"/>
    <w:rsid w:val="37DDAD8D"/>
    <w:rsid w:val="392356C1"/>
    <w:rsid w:val="39410FA9"/>
    <w:rsid w:val="3A66A7CF"/>
    <w:rsid w:val="3A7FCB53"/>
    <w:rsid w:val="3B9B34E8"/>
    <w:rsid w:val="3BA4508D"/>
    <w:rsid w:val="3C601B9B"/>
    <w:rsid w:val="3CBD8AEC"/>
    <w:rsid w:val="3D1795ED"/>
    <w:rsid w:val="3E3FE4CC"/>
    <w:rsid w:val="3F30ACB6"/>
    <w:rsid w:val="3FA55436"/>
    <w:rsid w:val="3FB602E7"/>
    <w:rsid w:val="4024A93D"/>
    <w:rsid w:val="405699B5"/>
    <w:rsid w:val="4087B09D"/>
    <w:rsid w:val="4107DD40"/>
    <w:rsid w:val="4122AAE3"/>
    <w:rsid w:val="4131AFE7"/>
    <w:rsid w:val="417D2B00"/>
    <w:rsid w:val="43127E12"/>
    <w:rsid w:val="433EE280"/>
    <w:rsid w:val="44680696"/>
    <w:rsid w:val="45A2E33D"/>
    <w:rsid w:val="45EACBC1"/>
    <w:rsid w:val="4659C9D1"/>
    <w:rsid w:val="4715AC0D"/>
    <w:rsid w:val="4756FF3D"/>
    <w:rsid w:val="484C309F"/>
    <w:rsid w:val="48BE4A69"/>
    <w:rsid w:val="48CEA5B4"/>
    <w:rsid w:val="4AD26C78"/>
    <w:rsid w:val="4C1159F8"/>
    <w:rsid w:val="4D8E67AA"/>
    <w:rsid w:val="4EA5AC2B"/>
    <w:rsid w:val="4F567248"/>
    <w:rsid w:val="50043D2B"/>
    <w:rsid w:val="501C5193"/>
    <w:rsid w:val="505C8BBB"/>
    <w:rsid w:val="507F9AAB"/>
    <w:rsid w:val="50F7D143"/>
    <w:rsid w:val="5163543A"/>
    <w:rsid w:val="51B4D3A1"/>
    <w:rsid w:val="5252CB07"/>
    <w:rsid w:val="52A4778D"/>
    <w:rsid w:val="53041E92"/>
    <w:rsid w:val="53942C7D"/>
    <w:rsid w:val="53AD84AF"/>
    <w:rsid w:val="540B7262"/>
    <w:rsid w:val="552A3620"/>
    <w:rsid w:val="560A795A"/>
    <w:rsid w:val="566DEE9E"/>
    <w:rsid w:val="571602CB"/>
    <w:rsid w:val="57BD3FF9"/>
    <w:rsid w:val="58695249"/>
    <w:rsid w:val="58CDC4CE"/>
    <w:rsid w:val="5946428A"/>
    <w:rsid w:val="594A1E27"/>
    <w:rsid w:val="59A6BD29"/>
    <w:rsid w:val="5A1A7144"/>
    <w:rsid w:val="5A4DA38D"/>
    <w:rsid w:val="5A5793E9"/>
    <w:rsid w:val="5AB2FF0C"/>
    <w:rsid w:val="5B38AA53"/>
    <w:rsid w:val="5BA1E2B1"/>
    <w:rsid w:val="5C54B58B"/>
    <w:rsid w:val="5D00EA39"/>
    <w:rsid w:val="5D7C094C"/>
    <w:rsid w:val="5DABB1EF"/>
    <w:rsid w:val="5E0C3253"/>
    <w:rsid w:val="5E2592C8"/>
    <w:rsid w:val="5F8082CA"/>
    <w:rsid w:val="5FC6C88A"/>
    <w:rsid w:val="603FFC22"/>
    <w:rsid w:val="60605905"/>
    <w:rsid w:val="60ACCD97"/>
    <w:rsid w:val="60BF2E8F"/>
    <w:rsid w:val="61534DA8"/>
    <w:rsid w:val="618DA4BF"/>
    <w:rsid w:val="61C53803"/>
    <w:rsid w:val="62489DF8"/>
    <w:rsid w:val="63E29FB0"/>
    <w:rsid w:val="65254486"/>
    <w:rsid w:val="65803EBA"/>
    <w:rsid w:val="66B6722C"/>
    <w:rsid w:val="671D4CEF"/>
    <w:rsid w:val="6741859B"/>
    <w:rsid w:val="675B0663"/>
    <w:rsid w:val="6919AAA6"/>
    <w:rsid w:val="6999ACFC"/>
    <w:rsid w:val="6A54EDB1"/>
    <w:rsid w:val="6A5C9987"/>
    <w:rsid w:val="6AE0FAB1"/>
    <w:rsid w:val="6B4DCCBF"/>
    <w:rsid w:val="6BB9A047"/>
    <w:rsid w:val="6C0DA0C9"/>
    <w:rsid w:val="6C0E5896"/>
    <w:rsid w:val="6C505747"/>
    <w:rsid w:val="6C83086E"/>
    <w:rsid w:val="6CB79187"/>
    <w:rsid w:val="6CC58EC3"/>
    <w:rsid w:val="6CD4BC99"/>
    <w:rsid w:val="6E382D9A"/>
    <w:rsid w:val="6F492055"/>
    <w:rsid w:val="6F86994B"/>
    <w:rsid w:val="6F8FBF61"/>
    <w:rsid w:val="721368D9"/>
    <w:rsid w:val="726B1514"/>
    <w:rsid w:val="72852537"/>
    <w:rsid w:val="7345B43E"/>
    <w:rsid w:val="7470B574"/>
    <w:rsid w:val="750CA466"/>
    <w:rsid w:val="7515DC91"/>
    <w:rsid w:val="752EC656"/>
    <w:rsid w:val="763837D1"/>
    <w:rsid w:val="7680A6A6"/>
    <w:rsid w:val="76E1133E"/>
    <w:rsid w:val="76F74D05"/>
    <w:rsid w:val="7710EC27"/>
    <w:rsid w:val="774EE7C5"/>
    <w:rsid w:val="7777EC6B"/>
    <w:rsid w:val="7833EDB1"/>
    <w:rsid w:val="7862DC4F"/>
    <w:rsid w:val="78A683CE"/>
    <w:rsid w:val="78D634A4"/>
    <w:rsid w:val="792EBBF4"/>
    <w:rsid w:val="79441746"/>
    <w:rsid w:val="7A69A297"/>
    <w:rsid w:val="7BC1C29D"/>
    <w:rsid w:val="7C1B3C84"/>
    <w:rsid w:val="7CB47B9F"/>
    <w:rsid w:val="7D253B2D"/>
    <w:rsid w:val="7D2F0415"/>
    <w:rsid w:val="7D3299D0"/>
    <w:rsid w:val="7D3D32A7"/>
    <w:rsid w:val="7E70F97F"/>
    <w:rsid w:val="7E7BC2B3"/>
    <w:rsid w:val="7E9E5393"/>
    <w:rsid w:val="7ED8D1FC"/>
    <w:rsid w:val="7EDF9561"/>
    <w:rsid w:val="7F7846E3"/>
    <w:rsid w:val="7F9AF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9A047"/>
  <w15:chartTrackingRefBased/>
  <w15:docId w15:val="{BD3489C8-F3E1-4A86-97D0-3D4A077E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7D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627D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A16079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95A0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8554D"/>
  </w:style>
  <w:style w:type="paragraph" w:styleId="Revision">
    <w:name w:val="Revision"/>
    <w:hidden/>
    <w:uiPriority w:val="99"/>
    <w:semiHidden/>
    <w:rsid w:val="00B26260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3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310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D7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E1E"/>
  </w:style>
  <w:style w:type="paragraph" w:styleId="Footer">
    <w:name w:val="footer"/>
    <w:basedOn w:val="Normal"/>
    <w:link w:val="FooterChar"/>
    <w:uiPriority w:val="99"/>
    <w:unhideWhenUsed/>
    <w:rsid w:val="00FD7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www.studentperceptionsurvey.nyc/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tudentPerceptionSurvey.ny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tudentperceptionsurvey.nyc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2b0bf52-c6c6-44cc-abd5-b8ad1e63396b">
      <UserInfo>
        <DisplayName>Ashton Eric</DisplayName>
        <AccountId>25</AccountId>
        <AccountType/>
      </UserInfo>
      <UserInfo>
        <DisplayName>Goff Elizabeth</DisplayName>
        <AccountId>18</AccountId>
        <AccountType/>
      </UserInfo>
      <UserInfo>
        <DisplayName>Costa Michelle</DisplayName>
        <AccountId>58</AccountId>
        <AccountType/>
      </UserInfo>
    </SharedWithUsers>
    <lcf76f155ced4ddcb4097134ff3c332f xmlns="d9ecec79-513a-422a-b406-e99767672e53">
      <Terms xmlns="http://schemas.microsoft.com/office/infopath/2007/PartnerControls"/>
    </lcf76f155ced4ddcb4097134ff3c332f>
    <TaxCatchAll xmlns="a2b0bf52-c6c6-44cc-abd5-b8ad1e6339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9A3C36DC6046BE441838EFD653A9" ma:contentTypeVersion="18" ma:contentTypeDescription="Create a new document." ma:contentTypeScope="" ma:versionID="93cf69697be49036bc5dfdc29a12dffe">
  <xsd:schema xmlns:xsd="http://www.w3.org/2001/XMLSchema" xmlns:xs="http://www.w3.org/2001/XMLSchema" xmlns:p="http://schemas.microsoft.com/office/2006/metadata/properties" xmlns:ns2="d9ecec79-513a-422a-b406-e99767672e53" xmlns:ns3="a2b0bf52-c6c6-44cc-abd5-b8ad1e63396b" targetNamespace="http://schemas.microsoft.com/office/2006/metadata/properties" ma:root="true" ma:fieldsID="a4dbbcb617ca68a3e151bf39a02eeefe" ns2:_="" ns3:_="">
    <xsd:import namespace="d9ecec79-513a-422a-b406-e99767672e53"/>
    <xsd:import namespace="a2b0bf52-c6c6-44cc-abd5-b8ad1e633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cec79-513a-422a-b406-e99767672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5ca87873-bdaf-4156-af8e-11c8208359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0bf52-c6c6-44cc-abd5-b8ad1e633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8ea4489-64cd-4135-bd27-45fd4c131471}" ma:internalName="TaxCatchAll" ma:showField="CatchAllData" ma:web="a2b0bf52-c6c6-44cc-abd5-b8ad1e633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6135FB-2538-4D85-B44D-D6106A4386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ECA001-C52F-457F-A00D-5C309A58D0E6}">
  <ds:schemaRefs>
    <ds:schemaRef ds:uri="http://schemas.microsoft.com/office/2006/metadata/properties"/>
    <ds:schemaRef ds:uri="http://schemas.microsoft.com/office/infopath/2007/PartnerControls"/>
    <ds:schemaRef ds:uri="a2b0bf52-c6c6-44cc-abd5-b8ad1e63396b"/>
    <ds:schemaRef ds:uri="d9ecec79-513a-422a-b406-e99767672e53"/>
  </ds:schemaRefs>
</ds:datastoreItem>
</file>

<file path=customXml/itemProps3.xml><?xml version="1.0" encoding="utf-8"?>
<ds:datastoreItem xmlns:ds="http://schemas.openxmlformats.org/officeDocument/2006/customXml" ds:itemID="{CAB0D2DC-5754-4557-84FF-D5C6399FC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cec79-513a-422a-b406-e99767672e53"/>
    <ds:schemaRef ds:uri="a2b0bf52-c6c6-44cc-abd5-b8ad1e633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393</Words>
  <Characters>2245</Characters>
  <Application>Microsoft Office Word</Application>
  <DocSecurity>8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Sarah</dc:creator>
  <cp:keywords/>
  <dc:description/>
  <cp:lastModifiedBy>Leslie Bustamante</cp:lastModifiedBy>
  <cp:revision>37</cp:revision>
  <dcterms:created xsi:type="dcterms:W3CDTF">2023-11-17T00:43:00Z</dcterms:created>
  <dcterms:modified xsi:type="dcterms:W3CDTF">2025-11-19T20:46:00Z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0x010100D9DB9A3C36DC6046BE441838EFD653A9</vt:lpwstr>
  </property>
  <property fmtid="{D5CDD505-2E9C-101B-9397-08002B2CF9AE}" pid="3" name="Order">
    <vt:r8>373400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